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F5837" w14:textId="77777777" w:rsidR="00BD14B3" w:rsidRPr="00BD14B3" w:rsidRDefault="00BD14B3" w:rsidP="00BD14B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  <w:lang w:val="en-US"/>
        </w:rPr>
      </w:pPr>
    </w:p>
    <w:p w14:paraId="1FF49F8A" w14:textId="77777777" w:rsidR="003D435B" w:rsidRPr="00E54440" w:rsidRDefault="003D435B" w:rsidP="003D43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Arial"/>
          <w:b/>
          <w:i/>
          <w:sz w:val="32"/>
          <w:szCs w:val="32"/>
          <w:lang w:val="en-US"/>
        </w:rPr>
      </w:pPr>
      <w:r w:rsidRPr="00E54440">
        <w:rPr>
          <w:rFonts w:ascii="Helvetica" w:hAnsi="Helvetica" w:cs="Arial"/>
          <w:b/>
          <w:i/>
          <w:sz w:val="32"/>
          <w:szCs w:val="32"/>
          <w:lang w:val="en-US"/>
        </w:rPr>
        <w:t>PostKino</w:t>
      </w:r>
    </w:p>
    <w:p w14:paraId="06993014" w14:textId="77777777" w:rsidR="003D435B" w:rsidRPr="00E54440" w:rsidRDefault="003D435B" w:rsidP="003D43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Arial"/>
          <w:b/>
          <w:i/>
          <w:sz w:val="32"/>
          <w:szCs w:val="32"/>
          <w:lang w:val="en-US"/>
        </w:rPr>
      </w:pPr>
      <w:r w:rsidRPr="00E54440">
        <w:rPr>
          <w:rFonts w:ascii="Helvetica" w:hAnsi="Helvetica" w:cs="Arial"/>
          <w:b/>
          <w:i/>
          <w:sz w:val="32"/>
          <w:szCs w:val="32"/>
          <w:lang w:val="en-US"/>
        </w:rPr>
        <w:t>Oltre il cinema</w:t>
      </w:r>
    </w:p>
    <w:p w14:paraId="3DD6128F" w14:textId="77777777" w:rsidR="003D435B" w:rsidRPr="00E54440" w:rsidRDefault="003D435B" w:rsidP="003D43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b/>
          <w:i/>
          <w:sz w:val="28"/>
          <w:szCs w:val="28"/>
          <w:lang w:val="en-US"/>
        </w:rPr>
      </w:pPr>
    </w:p>
    <w:p w14:paraId="5892C0A1" w14:textId="77777777" w:rsidR="003D435B" w:rsidRDefault="003D435B" w:rsidP="003D435B">
      <w:pPr>
        <w:jc w:val="center"/>
        <w:rPr>
          <w:rFonts w:ascii="Helvetica" w:hAnsi="Helvetica" w:cs="Arial"/>
          <w:b/>
          <w:sz w:val="28"/>
          <w:szCs w:val="28"/>
          <w:lang w:val="en-US"/>
        </w:rPr>
      </w:pPr>
      <w:r>
        <w:rPr>
          <w:rFonts w:ascii="Helvetica" w:hAnsi="Helvetica" w:cs="Arial"/>
          <w:b/>
          <w:sz w:val="28"/>
          <w:szCs w:val="28"/>
          <w:lang w:val="en-US"/>
        </w:rPr>
        <w:t>2° edizione, estate 2019</w:t>
      </w:r>
    </w:p>
    <w:p w14:paraId="10F4C1AC" w14:textId="77777777" w:rsidR="003D435B" w:rsidRPr="00E54440" w:rsidRDefault="003D435B" w:rsidP="003D435B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hAnsi="Helvetica" w:cs="Arial"/>
          <w:b/>
          <w:sz w:val="28"/>
          <w:szCs w:val="28"/>
          <w:lang w:val="en-US"/>
        </w:rPr>
        <w:t>Puglia, luoghi vari</w:t>
      </w:r>
    </w:p>
    <w:p w14:paraId="18B6AD84" w14:textId="77777777" w:rsidR="003D435B" w:rsidRPr="00F24D34" w:rsidRDefault="003D435B" w:rsidP="003D43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b/>
          <w:sz w:val="28"/>
          <w:szCs w:val="28"/>
          <w:lang w:val="en-US"/>
        </w:rPr>
      </w:pPr>
    </w:p>
    <w:p w14:paraId="332B661D" w14:textId="4D2AAB70" w:rsidR="003D435B" w:rsidRPr="00E54440" w:rsidRDefault="003D435B" w:rsidP="003D43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  <w:lang w:val="en-US"/>
        </w:rPr>
      </w:pPr>
      <w:r w:rsidRPr="00E54440">
        <w:rPr>
          <w:rFonts w:ascii="Helvetica" w:hAnsi="Helvetica" w:cs="Arial"/>
          <w:b/>
          <w:sz w:val="32"/>
          <w:szCs w:val="32"/>
          <w:lang w:val="en-US"/>
        </w:rPr>
        <w:t>CALL FOR ARTS</w:t>
      </w:r>
      <w:r>
        <w:rPr>
          <w:rFonts w:ascii="Helvetica" w:hAnsi="Helvetica" w:cs="Arial"/>
          <w:b/>
          <w:sz w:val="32"/>
          <w:szCs w:val="32"/>
          <w:lang w:val="en-US"/>
        </w:rPr>
        <w:br/>
        <w:t>SCHEDA DI PARTECIPAZIONE</w:t>
      </w:r>
      <w:r w:rsidRPr="00E54440">
        <w:rPr>
          <w:rFonts w:ascii="Helvetica" w:hAnsi="Helvetica" w:cs="Arial"/>
          <w:b/>
          <w:sz w:val="32"/>
          <w:szCs w:val="32"/>
          <w:lang w:val="en-US"/>
        </w:rPr>
        <w:t xml:space="preserve"> </w:t>
      </w:r>
    </w:p>
    <w:p w14:paraId="22F9331D" w14:textId="77777777" w:rsidR="003D435B" w:rsidRDefault="003D435B" w:rsidP="003D43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4F704E1F" w14:textId="77777777" w:rsidR="00BD14B3" w:rsidRPr="003D435B" w:rsidRDefault="00BD14B3" w:rsidP="00BD14B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</w:p>
    <w:p w14:paraId="2321D3CA" w14:textId="327D116A" w:rsidR="00BD14B3" w:rsidRPr="003D435B" w:rsidRDefault="00BD14B3" w:rsidP="00BD14B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  <w:r w:rsidRPr="003D435B">
        <w:rPr>
          <w:rFonts w:ascii="Helvetica" w:hAnsi="Helvetica" w:cs="Arial"/>
          <w:lang w:val="en-US"/>
        </w:rPr>
        <w:t>PostKino per la sua seconda edizione apre una chiamata alle arti, rivolta a tutti i cittadini e realtà presenti sul territorio pugliese</w:t>
      </w:r>
      <w:r w:rsidR="008B155A">
        <w:rPr>
          <w:rFonts w:ascii="Helvetica" w:hAnsi="Helvetica" w:cs="Arial"/>
          <w:lang w:val="en-US"/>
        </w:rPr>
        <w:t>:</w:t>
      </w:r>
      <w:r w:rsidRPr="003D435B">
        <w:rPr>
          <w:rFonts w:ascii="Helvetica" w:hAnsi="Helvetica" w:cs="Arial"/>
          <w:lang w:val="en-US"/>
        </w:rPr>
        <w:t xml:space="preserve"> un appuntamento con il cinema che si amplia e accoglie le arti itineranti, invitando il pubblico a scoprire nuovi luoghi e percorsi.</w:t>
      </w:r>
    </w:p>
    <w:p w14:paraId="63C6AE9E" w14:textId="77777777" w:rsidR="00BD14B3" w:rsidRPr="003D435B" w:rsidRDefault="00BD14B3" w:rsidP="00BD14B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</w:p>
    <w:p w14:paraId="5825D31E" w14:textId="2419CD03" w:rsidR="00BD14B3" w:rsidRPr="003D435B" w:rsidRDefault="008B155A" w:rsidP="00BD14B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b/>
          <w:lang w:val="en-US"/>
        </w:rPr>
      </w:pPr>
      <w:r>
        <w:rPr>
          <w:rFonts w:ascii="Helvetica" w:hAnsi="Helvetica" w:cs="Arial"/>
          <w:b/>
          <w:lang w:val="en-US"/>
        </w:rPr>
        <w:t>La</w:t>
      </w:r>
      <w:r w:rsidR="00BD14B3" w:rsidRPr="003D435B">
        <w:rPr>
          <w:rFonts w:ascii="Helvetica" w:hAnsi="Helvetica" w:cs="Arial"/>
          <w:b/>
          <w:lang w:val="en-US"/>
        </w:rPr>
        <w:t xml:space="preserve"> ricerca </w:t>
      </w:r>
      <w:r>
        <w:rPr>
          <w:rFonts w:ascii="Helvetica" w:hAnsi="Helvetica" w:cs="Arial"/>
          <w:b/>
          <w:lang w:val="en-US"/>
        </w:rPr>
        <w:t xml:space="preserve">coinvolge </w:t>
      </w:r>
      <w:r w:rsidR="00BD14B3" w:rsidRPr="003D435B">
        <w:rPr>
          <w:rFonts w:ascii="Helvetica" w:hAnsi="Helvetica" w:cs="Arial"/>
          <w:b/>
          <w:lang w:val="en-US"/>
        </w:rPr>
        <w:t>tre principali categorie di progetti:</w:t>
      </w:r>
    </w:p>
    <w:p w14:paraId="3E20F912" w14:textId="77777777" w:rsidR="00BD14B3" w:rsidRPr="003D435B" w:rsidRDefault="00BD14B3" w:rsidP="00BD14B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b/>
          <w:lang w:val="en-US"/>
        </w:rPr>
      </w:pPr>
    </w:p>
    <w:p w14:paraId="11FFF2D8" w14:textId="77777777" w:rsidR="00BD14B3" w:rsidRPr="003D435B" w:rsidRDefault="00BD14B3" w:rsidP="00BD14B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b/>
          <w:lang w:val="en-US"/>
        </w:rPr>
      </w:pPr>
      <w:r w:rsidRPr="003D435B">
        <w:rPr>
          <w:rFonts w:ascii="Helvetica" w:hAnsi="Helvetica" w:cs="Arial"/>
          <w:b/>
          <w:lang w:val="en-US"/>
        </w:rPr>
        <w:t>1 // allestimenti, installazioni, mostre (fotografia, pittura, scultura, land art)</w:t>
      </w:r>
    </w:p>
    <w:p w14:paraId="23141100" w14:textId="77777777" w:rsidR="00BD14B3" w:rsidRPr="003D435B" w:rsidRDefault="00BD14B3" w:rsidP="00BD14B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b/>
          <w:lang w:val="en-US"/>
        </w:rPr>
      </w:pPr>
      <w:r w:rsidRPr="003D435B">
        <w:rPr>
          <w:rFonts w:ascii="Helvetica" w:hAnsi="Helvetica" w:cs="Arial"/>
          <w:b/>
          <w:lang w:val="en-US"/>
        </w:rPr>
        <w:t>2 // progetti musicali: live, strumentali, ambienti sonori...</w:t>
      </w:r>
    </w:p>
    <w:p w14:paraId="53DD003F" w14:textId="77777777" w:rsidR="00BD14B3" w:rsidRPr="003D435B" w:rsidRDefault="00BD14B3" w:rsidP="00BD14B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b/>
          <w:lang w:val="en-US"/>
        </w:rPr>
      </w:pPr>
      <w:r w:rsidRPr="003D435B">
        <w:rPr>
          <w:rFonts w:ascii="Helvetica" w:hAnsi="Helvetica" w:cs="Arial"/>
          <w:b/>
          <w:lang w:val="en-US"/>
        </w:rPr>
        <w:t>3 // incontri, laboratori, approfondimenti, soprattutto rivolti ai bambini</w:t>
      </w:r>
    </w:p>
    <w:p w14:paraId="605F4328" w14:textId="77777777" w:rsidR="00BD14B3" w:rsidRPr="003D435B" w:rsidRDefault="00BD14B3" w:rsidP="00BD14B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b/>
          <w:lang w:val="en-US"/>
        </w:rPr>
      </w:pPr>
    </w:p>
    <w:p w14:paraId="41A0404E" w14:textId="77777777" w:rsidR="00BD14B3" w:rsidRPr="003D435B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  <w:r w:rsidRPr="003D435B">
        <w:rPr>
          <w:rFonts w:ascii="Helvetica" w:hAnsi="Helvetica" w:cs="Arial"/>
          <w:lang w:val="en-US"/>
        </w:rPr>
        <w:t>L’invito a partecipare, cogliendo l’importante occasione di raccontarsi, è aperto a tutti: associazioni, scuole, compagnie artistiche, artisti di strada, scuole di ballo, performer, musicisti, poeti, giocolieri o qualsiasi altra disciplina artistica.</w:t>
      </w:r>
    </w:p>
    <w:p w14:paraId="3BCFC3F5" w14:textId="77777777" w:rsidR="00BD14B3" w:rsidRPr="003D435B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</w:p>
    <w:p w14:paraId="5EF81C7A" w14:textId="478C51C3" w:rsidR="00E54837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  <w:r w:rsidRPr="003D435B">
        <w:rPr>
          <w:rFonts w:ascii="Helvetica" w:hAnsi="Helvetica" w:cs="Arial"/>
          <w:lang w:val="en-US"/>
        </w:rPr>
        <w:t>Per un mese i nostri canali saranno attivi nel raccogliere propo</w:t>
      </w:r>
      <w:r w:rsidR="008B155A">
        <w:rPr>
          <w:rFonts w:ascii="Helvetica" w:hAnsi="Helvetica" w:cs="Arial"/>
          <w:lang w:val="en-US"/>
        </w:rPr>
        <w:t xml:space="preserve">ste </w:t>
      </w:r>
      <w:r w:rsidR="008B155A">
        <w:rPr>
          <w:rFonts w:ascii="Helvetica" w:hAnsi="Helvetica" w:cs="Arial"/>
          <w:lang w:val="en-US"/>
        </w:rPr>
        <w:br/>
        <w:t xml:space="preserve">(fino al 12 </w:t>
      </w:r>
      <w:r w:rsidRPr="003D435B">
        <w:rPr>
          <w:rFonts w:ascii="Helvetica" w:hAnsi="Helvetica" w:cs="Arial"/>
          <w:lang w:val="en-US"/>
        </w:rPr>
        <w:t xml:space="preserve"> marzo).</w:t>
      </w:r>
    </w:p>
    <w:p w14:paraId="6D29708A" w14:textId="77777777" w:rsidR="008B155A" w:rsidRDefault="008B155A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</w:p>
    <w:p w14:paraId="69CF6201" w14:textId="7D624187" w:rsidR="008B155A" w:rsidRDefault="008B155A" w:rsidP="008B155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lang w:val="en-US"/>
        </w:rPr>
      </w:pPr>
      <w:r>
        <w:rPr>
          <w:rFonts w:ascii="Helvetica" w:hAnsi="Helvetica" w:cs="Arial"/>
          <w:lang w:val="en-US"/>
        </w:rPr>
        <w:t xml:space="preserve">Per ulteriori informazioni: </w:t>
      </w:r>
      <w:hyperlink r:id="rId8" w:history="1">
        <w:r w:rsidRPr="008B155A">
          <w:rPr>
            <w:rStyle w:val="Hyperlink"/>
            <w:rFonts w:ascii="Helvetica" w:hAnsi="Helvetica" w:cs="Arial"/>
            <w:lang w:val="en-US"/>
          </w:rPr>
          <w:t>info@postkino.it</w:t>
        </w:r>
      </w:hyperlink>
      <w:r>
        <w:rPr>
          <w:rFonts w:ascii="Helvetica" w:hAnsi="Helvetica" w:cs="Arial"/>
          <w:lang w:val="en-US"/>
        </w:rPr>
        <w:t xml:space="preserve">. </w:t>
      </w:r>
    </w:p>
    <w:p w14:paraId="1F1492D7" w14:textId="77777777" w:rsidR="00E54837" w:rsidRDefault="00E54837">
      <w:pPr>
        <w:rPr>
          <w:rFonts w:ascii="Helvetica" w:hAnsi="Helvetica" w:cs="Arial"/>
          <w:lang w:val="en-US"/>
        </w:rPr>
      </w:pPr>
      <w:r>
        <w:rPr>
          <w:rFonts w:ascii="Helvetica" w:hAnsi="Helvetica" w:cs="Arial"/>
          <w:lang w:val="en-US"/>
        </w:rPr>
        <w:br w:type="page"/>
      </w:r>
    </w:p>
    <w:p w14:paraId="4C9FC9BA" w14:textId="77777777" w:rsidR="00E54837" w:rsidRPr="008B155A" w:rsidRDefault="00E54837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</w:p>
    <w:p w14:paraId="56CD7559" w14:textId="2DB3DF5C" w:rsidR="00BD14B3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>Nome artista / realtà</w:t>
      </w:r>
      <w:r w:rsidR="00E54837" w:rsidRPr="008B155A">
        <w:rPr>
          <w:rFonts w:ascii="Helvetica" w:hAnsi="Helvetica" w:cs="Arial"/>
          <w:i/>
          <w:lang w:val="en-US"/>
        </w:rPr>
        <w:t>:</w:t>
      </w:r>
    </w:p>
    <w:p w14:paraId="73520C6E" w14:textId="77777777" w:rsidR="00E54837" w:rsidRPr="008B155A" w:rsidRDefault="00E54837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</w:p>
    <w:p w14:paraId="231BCB66" w14:textId="7260DD39" w:rsidR="00BD14B3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>Nome e cognome del referente</w:t>
      </w:r>
      <w:r w:rsidR="00E54837" w:rsidRPr="008B155A">
        <w:rPr>
          <w:rFonts w:ascii="Helvetica" w:hAnsi="Helvetica" w:cs="Arial"/>
          <w:i/>
          <w:lang w:val="en-US"/>
        </w:rPr>
        <w:t>:</w:t>
      </w:r>
    </w:p>
    <w:p w14:paraId="688C8896" w14:textId="77777777" w:rsidR="00E54837" w:rsidRPr="008B155A" w:rsidRDefault="00E54837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</w:p>
    <w:p w14:paraId="7C56C964" w14:textId="55FDC2B0" w:rsidR="00BD14B3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>Contatto telefonico</w:t>
      </w:r>
      <w:r w:rsidR="00E54837" w:rsidRPr="008B155A">
        <w:rPr>
          <w:rFonts w:ascii="Helvetica" w:hAnsi="Helvetica" w:cs="Arial"/>
          <w:i/>
          <w:lang w:val="en-US"/>
        </w:rPr>
        <w:t>:</w:t>
      </w:r>
    </w:p>
    <w:p w14:paraId="0913C1C8" w14:textId="77777777" w:rsidR="00E54837" w:rsidRPr="008B155A" w:rsidRDefault="00E54837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</w:p>
    <w:p w14:paraId="2878EA28" w14:textId="664BFFF8" w:rsidR="00BD14B3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>Contatto email</w:t>
      </w:r>
      <w:r w:rsidR="00E54837" w:rsidRPr="008B155A">
        <w:rPr>
          <w:rFonts w:ascii="Helvetica" w:hAnsi="Helvetica" w:cs="Arial"/>
          <w:i/>
          <w:lang w:val="en-US"/>
        </w:rPr>
        <w:t xml:space="preserve">: </w:t>
      </w:r>
    </w:p>
    <w:p w14:paraId="0322BA26" w14:textId="77777777" w:rsidR="00E54837" w:rsidRPr="008B155A" w:rsidRDefault="00E54837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</w:p>
    <w:p w14:paraId="41BBB881" w14:textId="1BA9EEBA" w:rsidR="00BD14B3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>Categoria 1 / 2 / 3</w:t>
      </w:r>
      <w:r w:rsidR="00E54837" w:rsidRPr="008B155A">
        <w:rPr>
          <w:rFonts w:ascii="Helvetica" w:hAnsi="Helvetica" w:cs="Arial"/>
          <w:i/>
          <w:lang w:val="en-US"/>
        </w:rPr>
        <w:t xml:space="preserve">: </w:t>
      </w:r>
    </w:p>
    <w:p w14:paraId="0CA7C7D5" w14:textId="77777777" w:rsidR="00E54837" w:rsidRPr="008B155A" w:rsidRDefault="00E54837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</w:p>
    <w:p w14:paraId="4129BBB7" w14:textId="7A602413" w:rsidR="00E54837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 xml:space="preserve">Descrizione progetto </w:t>
      </w:r>
      <w:r w:rsidR="008D3D52">
        <w:rPr>
          <w:rFonts w:ascii="Helvetica" w:hAnsi="Helvetica" w:cs="Arial"/>
          <w:i/>
          <w:lang w:val="en-US"/>
        </w:rPr>
        <w:t xml:space="preserve">- </w:t>
      </w:r>
      <w:r w:rsidRPr="008B155A">
        <w:rPr>
          <w:rFonts w:ascii="Helvetica" w:hAnsi="Helvetica" w:cs="Arial"/>
          <w:i/>
          <w:lang w:val="en-US"/>
        </w:rPr>
        <w:t xml:space="preserve">300/500 caratteri: </w:t>
      </w:r>
    </w:p>
    <w:p w14:paraId="59A1FAA3" w14:textId="28893645" w:rsidR="00BD14B3" w:rsidRPr="008B155A" w:rsidRDefault="00E54837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>(</w:t>
      </w:r>
      <w:r w:rsidR="00BD14B3" w:rsidRPr="008B155A">
        <w:rPr>
          <w:rFonts w:ascii="Helvetica" w:hAnsi="Helvetica" w:cs="Arial"/>
          <w:i/>
          <w:lang w:val="en-US"/>
        </w:rPr>
        <w:t>deve con</w:t>
      </w:r>
      <w:r w:rsidRPr="008B155A">
        <w:rPr>
          <w:rFonts w:ascii="Helvetica" w:hAnsi="Helvetica" w:cs="Arial"/>
          <w:i/>
          <w:lang w:val="en-US"/>
        </w:rPr>
        <w:t>tenere il target a cui è rivolto)</w:t>
      </w:r>
    </w:p>
    <w:p w14:paraId="32F3C4DE" w14:textId="77777777" w:rsidR="00E54837" w:rsidRPr="008B155A" w:rsidRDefault="00E54837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</w:p>
    <w:p w14:paraId="36192DE3" w14:textId="7DDB8AF5" w:rsidR="00BD14B3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 xml:space="preserve">Link a sito o pagina </w:t>
      </w:r>
      <w:r w:rsidR="00E54837" w:rsidRPr="008B155A">
        <w:rPr>
          <w:rFonts w:ascii="Helvetica" w:hAnsi="Helvetica" w:cs="Arial"/>
          <w:i/>
          <w:lang w:val="en-US"/>
        </w:rPr>
        <w:t>web ufficiale:</w:t>
      </w:r>
    </w:p>
    <w:p w14:paraId="4CD43D48" w14:textId="77777777" w:rsidR="00E54837" w:rsidRPr="008B155A" w:rsidRDefault="00E54837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</w:p>
    <w:p w14:paraId="7F021BCD" w14:textId="6A6ED6A8" w:rsidR="00BD14B3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>Link a video / performance</w:t>
      </w:r>
      <w:r w:rsidR="00E54837" w:rsidRPr="008B155A">
        <w:rPr>
          <w:rFonts w:ascii="Helvetica" w:hAnsi="Helvetica" w:cs="Arial"/>
          <w:i/>
          <w:lang w:val="en-US"/>
        </w:rPr>
        <w:t xml:space="preserve"> già realizzata:</w:t>
      </w:r>
    </w:p>
    <w:p w14:paraId="392DDC66" w14:textId="77777777" w:rsidR="00E54837" w:rsidRPr="008B155A" w:rsidRDefault="00E54837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</w:p>
    <w:p w14:paraId="461D24EF" w14:textId="156CF3D8" w:rsidR="00BD14B3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>Descrizione tecnica dello spettacolo e delle sue esigenze</w:t>
      </w:r>
      <w:r w:rsidR="008D3D52">
        <w:rPr>
          <w:rFonts w:ascii="Helvetica" w:hAnsi="Helvetica" w:cs="Arial"/>
          <w:i/>
          <w:lang w:val="en-US"/>
        </w:rPr>
        <w:t xml:space="preserve"> - 300/500 caratteri</w:t>
      </w:r>
      <w:r w:rsidR="00E54837" w:rsidRPr="008B155A">
        <w:rPr>
          <w:rFonts w:ascii="Helvetica" w:hAnsi="Helvetica" w:cs="Arial"/>
          <w:i/>
          <w:lang w:val="en-US"/>
        </w:rPr>
        <w:t xml:space="preserve">: </w:t>
      </w:r>
    </w:p>
    <w:p w14:paraId="4AD45F0D" w14:textId="3F35969B" w:rsidR="00E54837" w:rsidRPr="008B155A" w:rsidRDefault="00E54837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>(deve contenere le dimensioni degli ingombri)</w:t>
      </w:r>
    </w:p>
    <w:p w14:paraId="69052153" w14:textId="77777777" w:rsidR="00E54837" w:rsidRPr="008B155A" w:rsidRDefault="00E54837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</w:p>
    <w:p w14:paraId="671EACD4" w14:textId="05DF9C44" w:rsidR="00BD14B3" w:rsidRPr="008B155A" w:rsidRDefault="00E54837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>Il progetto è già fisicamente realizzato</w:t>
      </w:r>
      <w:r w:rsidR="00BD14B3" w:rsidRPr="008B155A">
        <w:rPr>
          <w:rFonts w:ascii="Helvetica" w:hAnsi="Helvetica" w:cs="Arial"/>
          <w:i/>
          <w:lang w:val="en-US"/>
        </w:rPr>
        <w:t>?</w:t>
      </w:r>
    </w:p>
    <w:p w14:paraId="1ED93036" w14:textId="77777777" w:rsidR="00BD14B3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>SI NO</w:t>
      </w:r>
    </w:p>
    <w:p w14:paraId="0D1B5060" w14:textId="77777777" w:rsidR="00BD14B3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</w:p>
    <w:p w14:paraId="6BE734A9" w14:textId="46397C9C" w:rsidR="00BD14B3" w:rsidRPr="008B155A" w:rsidRDefault="00E54837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>Il progetto ha</w:t>
      </w:r>
      <w:r w:rsidR="00BD14B3" w:rsidRPr="008B155A">
        <w:rPr>
          <w:rFonts w:ascii="Helvetica" w:hAnsi="Helvetica" w:cs="Arial"/>
          <w:i/>
          <w:lang w:val="en-US"/>
        </w:rPr>
        <w:t xml:space="preserve"> bisogno della sicurezza?</w:t>
      </w:r>
    </w:p>
    <w:p w14:paraId="1FDC23AB" w14:textId="77777777" w:rsidR="00BD14B3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>SI NO</w:t>
      </w:r>
    </w:p>
    <w:p w14:paraId="7548C9A8" w14:textId="77777777" w:rsidR="00BD14B3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</w:p>
    <w:p w14:paraId="046D1BE9" w14:textId="0BC9C467" w:rsidR="00BD14B3" w:rsidRPr="008B155A" w:rsidRDefault="00E54837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 xml:space="preserve">Il progetto ha </w:t>
      </w:r>
      <w:r w:rsidR="00BD14B3" w:rsidRPr="008B155A">
        <w:rPr>
          <w:rFonts w:ascii="Helvetica" w:hAnsi="Helvetica" w:cs="Arial"/>
          <w:i/>
          <w:lang w:val="en-US"/>
        </w:rPr>
        <w:t xml:space="preserve">bisogno dell’elettricità?   </w:t>
      </w:r>
    </w:p>
    <w:p w14:paraId="68D46B9F" w14:textId="77777777" w:rsidR="00BD14B3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>SI  NO</w:t>
      </w:r>
    </w:p>
    <w:p w14:paraId="38319285" w14:textId="77777777" w:rsidR="00BD14B3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</w:p>
    <w:p w14:paraId="60CED766" w14:textId="7DD4B398" w:rsidR="00BD14B3" w:rsidRPr="008B155A" w:rsidRDefault="00E54837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 xml:space="preserve">Il progetto </w:t>
      </w:r>
      <w:r w:rsidR="00BD14B3" w:rsidRPr="008B155A">
        <w:rPr>
          <w:rFonts w:ascii="Helvetica" w:hAnsi="Helvetica" w:cs="Arial"/>
          <w:i/>
          <w:lang w:val="en-US"/>
        </w:rPr>
        <w:t xml:space="preserve">può essere adattato a spazi senza palco (es sull’erba o sulla sabbia)? </w:t>
      </w:r>
    </w:p>
    <w:p w14:paraId="7A2A5126" w14:textId="77777777" w:rsidR="00BD14B3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>SI  NO</w:t>
      </w:r>
    </w:p>
    <w:p w14:paraId="44780AA0" w14:textId="77777777" w:rsidR="00BD14B3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</w:p>
    <w:p w14:paraId="4C3C84A6" w14:textId="423E1EEF" w:rsidR="00BD14B3" w:rsidRPr="008B155A" w:rsidRDefault="00E54837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 xml:space="preserve">È </w:t>
      </w:r>
      <w:r w:rsidR="00BD14B3" w:rsidRPr="008B155A">
        <w:rPr>
          <w:rFonts w:ascii="Helvetica" w:hAnsi="Helvetica" w:cs="Arial"/>
          <w:i/>
          <w:lang w:val="en-US"/>
        </w:rPr>
        <w:t>necessario un impianto audio?</w:t>
      </w:r>
    </w:p>
    <w:p w14:paraId="48B9BD0E" w14:textId="77777777" w:rsidR="00BD14B3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>SI  NO</w:t>
      </w:r>
    </w:p>
    <w:p w14:paraId="18969961" w14:textId="77777777" w:rsidR="00BD14B3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</w:p>
    <w:p w14:paraId="6486E92A" w14:textId="16ABD322" w:rsidR="00BD14B3" w:rsidRPr="008B155A" w:rsidRDefault="00E54837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>Il progetto</w:t>
      </w:r>
      <w:r w:rsidR="00BD14B3" w:rsidRPr="008B155A">
        <w:rPr>
          <w:rFonts w:ascii="Helvetica" w:hAnsi="Helvetica" w:cs="Arial"/>
          <w:i/>
          <w:lang w:val="en-US"/>
        </w:rPr>
        <w:t xml:space="preserve"> può essere adattato a spazi senza elettricità e impianto (es acustico)? </w:t>
      </w:r>
    </w:p>
    <w:p w14:paraId="26ABE2AD" w14:textId="77777777" w:rsidR="00BD14B3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>SI  NO</w:t>
      </w:r>
    </w:p>
    <w:p w14:paraId="76984D23" w14:textId="77777777" w:rsidR="00BD14B3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</w:p>
    <w:p w14:paraId="4BD42376" w14:textId="77777777" w:rsidR="00BD14B3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 xml:space="preserve">Altre note: </w:t>
      </w:r>
    </w:p>
    <w:p w14:paraId="24614780" w14:textId="367500B1" w:rsidR="00BD14B3" w:rsidRPr="008B155A" w:rsidRDefault="00E54837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  <w:r w:rsidRPr="008B155A">
        <w:rPr>
          <w:rFonts w:ascii="Helvetica" w:hAnsi="Helvetica" w:cs="Arial"/>
          <w:i/>
          <w:lang w:val="en-US"/>
        </w:rPr>
        <w:t>(è</w:t>
      </w:r>
      <w:r w:rsidR="00BD14B3" w:rsidRPr="008B155A">
        <w:rPr>
          <w:rFonts w:ascii="Helvetica" w:hAnsi="Helvetica" w:cs="Arial"/>
          <w:i/>
          <w:lang w:val="en-US"/>
        </w:rPr>
        <w:t xml:space="preserve"> necessario segnalare tutte le criticità e i dettagli del progetto in modo da p</w:t>
      </w:r>
      <w:r w:rsidRPr="008B155A">
        <w:rPr>
          <w:rFonts w:ascii="Helvetica" w:hAnsi="Helvetica" w:cs="Arial"/>
          <w:i/>
          <w:lang w:val="en-US"/>
        </w:rPr>
        <w:t>oterne valutare la fattibilità)</w:t>
      </w:r>
    </w:p>
    <w:p w14:paraId="4300C6FA" w14:textId="77777777" w:rsidR="00BD14B3" w:rsidRPr="008B155A" w:rsidRDefault="00BD14B3" w:rsidP="00BA1A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lang w:val="en-US"/>
        </w:rPr>
      </w:pPr>
    </w:p>
    <w:p w14:paraId="41A856C6" w14:textId="28F2934F" w:rsidR="00901134" w:rsidRDefault="00901134">
      <w:pPr>
        <w:rPr>
          <w:rFonts w:ascii="Helvetica" w:hAnsi="Helvetica" w:cs="Arial"/>
          <w:lang w:val="en-US"/>
        </w:rPr>
      </w:pPr>
      <w:r>
        <w:rPr>
          <w:rFonts w:ascii="Helvetica" w:hAnsi="Helvetica" w:cs="Arial"/>
          <w:lang w:val="en-US"/>
        </w:rPr>
        <w:br w:type="page"/>
      </w:r>
    </w:p>
    <w:p w14:paraId="7D09F691" w14:textId="77777777" w:rsidR="00E54837" w:rsidRDefault="00E54837" w:rsidP="00E548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</w:p>
    <w:p w14:paraId="5B087739" w14:textId="553EA853" w:rsidR="00BD14B3" w:rsidRPr="008B155A" w:rsidRDefault="00E54837" w:rsidP="00E548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b/>
          <w:lang w:val="en-US"/>
        </w:rPr>
      </w:pPr>
      <w:r w:rsidRPr="008B155A">
        <w:rPr>
          <w:rFonts w:ascii="Helvetica" w:hAnsi="Helvetica" w:cs="Arial"/>
          <w:b/>
          <w:lang w:val="en-US"/>
        </w:rPr>
        <w:t>Per partecipare: i</w:t>
      </w:r>
      <w:r w:rsidR="00BD14B3" w:rsidRPr="008B155A">
        <w:rPr>
          <w:rFonts w:ascii="Helvetica" w:hAnsi="Helvetica" w:cs="Arial"/>
          <w:b/>
          <w:lang w:val="en-US"/>
        </w:rPr>
        <w:t xml:space="preserve">nviare questa </w:t>
      </w:r>
      <w:r w:rsidR="008B155A" w:rsidRPr="008B155A">
        <w:rPr>
          <w:rFonts w:ascii="Helvetica" w:hAnsi="Helvetica" w:cs="Arial"/>
          <w:b/>
          <w:lang w:val="en-US"/>
        </w:rPr>
        <w:t xml:space="preserve">scheda compilata all’indirizzo </w:t>
      </w:r>
      <w:hyperlink r:id="rId9" w:history="1">
        <w:r w:rsidR="008B155A" w:rsidRPr="008B155A">
          <w:rPr>
            <w:rStyle w:val="Hyperlink"/>
            <w:rFonts w:ascii="Helvetica" w:hAnsi="Helvetica" w:cs="Arial"/>
            <w:b/>
            <w:lang w:val="en-US"/>
          </w:rPr>
          <w:t>info@postkino.it</w:t>
        </w:r>
      </w:hyperlink>
      <w:r w:rsidR="008B155A">
        <w:rPr>
          <w:rFonts w:ascii="Helvetica" w:hAnsi="Helvetica" w:cs="Arial"/>
          <w:b/>
          <w:lang w:val="en-US"/>
        </w:rPr>
        <w:t xml:space="preserve"> </w:t>
      </w:r>
      <w:r w:rsidR="00BD14B3" w:rsidRPr="008B155A">
        <w:rPr>
          <w:rFonts w:ascii="Helvetica" w:hAnsi="Helvetica" w:cs="Arial"/>
          <w:b/>
          <w:lang w:val="en-US"/>
        </w:rPr>
        <w:t xml:space="preserve">con oggetto </w:t>
      </w:r>
      <w:r w:rsidRPr="008B155A">
        <w:rPr>
          <w:rFonts w:ascii="Helvetica" w:hAnsi="Helvetica" w:cs="Arial"/>
          <w:b/>
          <w:lang w:val="en-US"/>
        </w:rPr>
        <w:t>CALL 2019 entro e non oltre il 12</w:t>
      </w:r>
      <w:r w:rsidR="00BD14B3" w:rsidRPr="008B155A">
        <w:rPr>
          <w:rFonts w:ascii="Helvetica" w:hAnsi="Helvetica" w:cs="Arial"/>
          <w:b/>
          <w:lang w:val="en-US"/>
        </w:rPr>
        <w:t xml:space="preserve"> marzo 2019.</w:t>
      </w:r>
    </w:p>
    <w:p w14:paraId="6ED2A2D7" w14:textId="77777777" w:rsidR="00BD14B3" w:rsidRPr="003D435B" w:rsidRDefault="00BD14B3" w:rsidP="00E548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</w:p>
    <w:p w14:paraId="21BE09D8" w14:textId="5E753137" w:rsidR="00BD14B3" w:rsidRPr="003D435B" w:rsidRDefault="00BD14B3" w:rsidP="00E548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  <w:r w:rsidRPr="003D435B">
        <w:rPr>
          <w:rFonts w:ascii="Helvetica" w:hAnsi="Helvetica" w:cs="Arial"/>
          <w:lang w:val="en-US"/>
        </w:rPr>
        <w:t xml:space="preserve">A chi è rivolta questa call: artisti, fotografi, pittori, scultori, attori, </w:t>
      </w:r>
      <w:r w:rsidR="00E54837">
        <w:rPr>
          <w:rFonts w:ascii="Helvetica" w:hAnsi="Helvetica" w:cs="Arial"/>
          <w:lang w:val="en-US"/>
        </w:rPr>
        <w:t xml:space="preserve">musicisti, </w:t>
      </w:r>
      <w:r w:rsidRPr="003D435B">
        <w:rPr>
          <w:rFonts w:ascii="Helvetica" w:hAnsi="Helvetica" w:cs="Arial"/>
          <w:lang w:val="en-US"/>
        </w:rPr>
        <w:t>danzatori, scuole, associazioni culturali, gruppi autogestiti</w:t>
      </w:r>
      <w:r w:rsidR="00E54837">
        <w:rPr>
          <w:rFonts w:ascii="Helvetica" w:hAnsi="Helvetica" w:cs="Arial"/>
          <w:lang w:val="en-US"/>
        </w:rPr>
        <w:t xml:space="preserve"> e tutti i cittadini e le realtà presenti sul territorio pugliese.</w:t>
      </w:r>
    </w:p>
    <w:p w14:paraId="128C6123" w14:textId="77777777" w:rsidR="00BD14B3" w:rsidRPr="003D435B" w:rsidRDefault="00BD14B3" w:rsidP="00E548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</w:p>
    <w:p w14:paraId="2E774200" w14:textId="6EC1E416" w:rsidR="00BD14B3" w:rsidRPr="003D435B" w:rsidRDefault="00BD14B3" w:rsidP="00E548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  <w:r w:rsidRPr="003D435B">
        <w:rPr>
          <w:rFonts w:ascii="Helvetica" w:hAnsi="Helvetica" w:cs="Arial"/>
          <w:lang w:val="en-US"/>
        </w:rPr>
        <w:t>Come funziona: una serie di appuntamenti spa</w:t>
      </w:r>
      <w:r w:rsidR="008B155A">
        <w:rPr>
          <w:rFonts w:ascii="Helvetica" w:hAnsi="Helvetica" w:cs="Arial"/>
          <w:lang w:val="en-US"/>
        </w:rPr>
        <w:t>rsi sul territorio ospiteranno uno</w:t>
      </w:r>
      <w:r w:rsidRPr="003D435B">
        <w:rPr>
          <w:rFonts w:ascii="Helvetica" w:hAnsi="Helvetica" w:cs="Arial"/>
          <w:lang w:val="en-US"/>
        </w:rPr>
        <w:t xml:space="preserve"> o più </w:t>
      </w:r>
      <w:r w:rsidR="00E54837">
        <w:rPr>
          <w:rFonts w:ascii="Helvetica" w:hAnsi="Helvetica" w:cs="Arial"/>
          <w:lang w:val="en-US"/>
        </w:rPr>
        <w:t xml:space="preserve">interventi selezionati tramite </w:t>
      </w:r>
      <w:r w:rsidR="008B155A">
        <w:rPr>
          <w:rFonts w:ascii="Helvetica" w:hAnsi="Helvetica" w:cs="Arial"/>
          <w:lang w:val="en-US"/>
        </w:rPr>
        <w:t xml:space="preserve">questa </w:t>
      </w:r>
      <w:r w:rsidR="00E54837">
        <w:rPr>
          <w:rFonts w:ascii="Helvetica" w:hAnsi="Helvetica" w:cs="Arial"/>
          <w:lang w:val="en-US"/>
        </w:rPr>
        <w:t>call for arts.</w:t>
      </w:r>
    </w:p>
    <w:p w14:paraId="302BBC03" w14:textId="77777777" w:rsidR="00BD14B3" w:rsidRPr="003D435B" w:rsidRDefault="00BD14B3" w:rsidP="00E548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</w:p>
    <w:p w14:paraId="18D899E8" w14:textId="77777777" w:rsidR="00BD14B3" w:rsidRPr="003D435B" w:rsidRDefault="00BD14B3" w:rsidP="00E548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  <w:r w:rsidRPr="003D435B">
        <w:rPr>
          <w:rFonts w:ascii="Helvetica" w:hAnsi="Helvetica" w:cs="Arial"/>
          <w:lang w:val="en-US"/>
        </w:rPr>
        <w:t>Quando: da giugno a settembre - estate 2019</w:t>
      </w:r>
    </w:p>
    <w:p w14:paraId="48951274" w14:textId="77777777" w:rsidR="00BD14B3" w:rsidRPr="003D435B" w:rsidRDefault="00BD14B3" w:rsidP="00E548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</w:p>
    <w:p w14:paraId="19F1B653" w14:textId="77777777" w:rsidR="00BD14B3" w:rsidRPr="003D435B" w:rsidRDefault="00BD14B3" w:rsidP="00E548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  <w:r w:rsidRPr="003D435B">
        <w:rPr>
          <w:rFonts w:ascii="Helvetica" w:hAnsi="Helvetica" w:cs="Arial"/>
          <w:lang w:val="en-US"/>
        </w:rPr>
        <w:t>Dove: Puglia, luoghi vari</w:t>
      </w:r>
    </w:p>
    <w:p w14:paraId="68EC3AE2" w14:textId="77777777" w:rsidR="00BD14B3" w:rsidRPr="003D435B" w:rsidRDefault="00BD14B3" w:rsidP="00E548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</w:p>
    <w:p w14:paraId="5D5D67D2" w14:textId="77777777" w:rsidR="00901134" w:rsidRDefault="00BD14B3" w:rsidP="00E548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  <w:r w:rsidRPr="003D435B">
        <w:rPr>
          <w:rFonts w:ascii="Helvetica" w:hAnsi="Helvetica" w:cs="Arial"/>
          <w:lang w:val="en-US"/>
        </w:rPr>
        <w:t>Saranno privilegiati progetti già realizzati (es mostre già stampate, installazioni già costruite) e in generale p</w:t>
      </w:r>
      <w:r w:rsidR="00E54837">
        <w:rPr>
          <w:rFonts w:ascii="Helvetica" w:hAnsi="Helvetica" w:cs="Arial"/>
          <w:lang w:val="en-US"/>
        </w:rPr>
        <w:t xml:space="preserve">rogetti che si autosostengono. </w:t>
      </w:r>
      <w:r w:rsidR="00E54837" w:rsidRPr="00E54837">
        <w:rPr>
          <w:rFonts w:ascii="Helvetica" w:hAnsi="Helvetica" w:cs="Arial"/>
          <w:lang w:val="en-US"/>
        </w:rPr>
        <w:t xml:space="preserve">La raccolta e selezione dei progetti sarà curata dallo staff di PostKino, in collaborazione con  l'associazione culturale NoName Space, seguendo le linee guida e gli obiettivi fondanti del progetto stesso: valorizzare e trasformare gli spazi urbani, rurali e industriali in luoghi di divulgazione culturale dove favorire incontro e crescita; diffondere le arti in territori e contesti dove solitamente non sono fruibili; costruire una rete virtuosa e partecipata di partner e collaboratori per la promozione turistica in Puglia.  </w:t>
      </w:r>
    </w:p>
    <w:p w14:paraId="2D1131A2" w14:textId="77777777" w:rsidR="00901134" w:rsidRDefault="00901134" w:rsidP="009011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lang w:val="en-US"/>
        </w:rPr>
      </w:pPr>
    </w:p>
    <w:p w14:paraId="024513B6" w14:textId="134A29ED" w:rsidR="00901134" w:rsidRDefault="00E54837" w:rsidP="009011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lang w:val="en-US"/>
        </w:rPr>
      </w:pPr>
      <w:r>
        <w:rPr>
          <w:rFonts w:ascii="Helvetica" w:hAnsi="Helvetica" w:cs="Arial"/>
          <w:lang w:val="en-US"/>
        </w:rPr>
        <w:t>Il numero e la tipologia di progetti selezionati sar</w:t>
      </w:r>
      <w:r w:rsidR="00901134">
        <w:rPr>
          <w:rFonts w:ascii="Helvetica" w:hAnsi="Helvetica" w:cs="Arial"/>
          <w:lang w:val="en-US"/>
        </w:rPr>
        <w:t>anno definiti a discrezione dello staff dopo aver visionato le proposte ricevute.</w:t>
      </w:r>
      <w:r>
        <w:rPr>
          <w:rFonts w:ascii="Helvetica" w:hAnsi="Helvetica" w:cs="Arial"/>
          <w:lang w:val="en-US"/>
        </w:rPr>
        <w:br/>
      </w:r>
    </w:p>
    <w:p w14:paraId="1FB1F315" w14:textId="2F11EA7C" w:rsidR="00BD14B3" w:rsidRPr="003D435B" w:rsidRDefault="00E54837" w:rsidP="00E548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  <w:r>
        <w:rPr>
          <w:rFonts w:ascii="Helvetica" w:hAnsi="Helvetica" w:cs="Arial"/>
          <w:lang w:val="en-US"/>
        </w:rPr>
        <w:t>È previsto un rimborso</w:t>
      </w:r>
      <w:r w:rsidR="00BD14B3" w:rsidRPr="003D435B">
        <w:rPr>
          <w:rFonts w:ascii="Helvetica" w:hAnsi="Helvetica" w:cs="Arial"/>
          <w:lang w:val="en-US"/>
        </w:rPr>
        <w:t xml:space="preserve"> per tutte le proposte selezionate, oltre a food &amp; drink durante la serata nei nostri punti ristoro.</w:t>
      </w:r>
    </w:p>
    <w:p w14:paraId="08C72D4C" w14:textId="77777777" w:rsidR="00BD14B3" w:rsidRPr="00BA1A41" w:rsidRDefault="00BD14B3" w:rsidP="00E548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  <w:lang w:val="en-US"/>
        </w:rPr>
      </w:pPr>
    </w:p>
    <w:p w14:paraId="5C2166B8" w14:textId="77777777" w:rsidR="00BD14B3" w:rsidRPr="00BA1A41" w:rsidRDefault="00BD14B3" w:rsidP="00E5483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  <w:lang w:val="en-US"/>
        </w:rPr>
      </w:pPr>
    </w:p>
    <w:p w14:paraId="54ED7C40" w14:textId="77777777" w:rsidR="008B155A" w:rsidRDefault="008B155A" w:rsidP="008B155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color w:val="808080" w:themeColor="background1" w:themeShade="80"/>
          <w:lang w:val="en-US"/>
        </w:rPr>
      </w:pPr>
    </w:p>
    <w:p w14:paraId="59F9CDAB" w14:textId="77777777" w:rsidR="008B155A" w:rsidRDefault="008B155A" w:rsidP="008B155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color w:val="808080" w:themeColor="background1" w:themeShade="80"/>
          <w:lang w:val="en-US"/>
        </w:rPr>
      </w:pPr>
    </w:p>
    <w:p w14:paraId="1E127C0B" w14:textId="578939E5" w:rsidR="008B155A" w:rsidRDefault="008B155A" w:rsidP="008B155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color w:val="808080" w:themeColor="background1" w:themeShade="80"/>
          <w:lang w:val="en-US"/>
        </w:rPr>
      </w:pPr>
    </w:p>
    <w:p w14:paraId="0CCFBFCC" w14:textId="77777777" w:rsidR="008B155A" w:rsidRPr="00F91CD7" w:rsidRDefault="008B155A" w:rsidP="008B155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color w:val="808080" w:themeColor="background1" w:themeShade="80"/>
          <w:lang w:val="en-US"/>
        </w:rPr>
      </w:pPr>
      <w:bookmarkStart w:id="0" w:name="_GoBack"/>
      <w:bookmarkEnd w:id="0"/>
    </w:p>
    <w:p w14:paraId="35C49870" w14:textId="77777777" w:rsidR="008B155A" w:rsidRPr="00F91CD7" w:rsidRDefault="008B155A" w:rsidP="008B155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Helvetica" w:hAnsi="Helvetica" w:cs="Arial"/>
          <w:color w:val="808080" w:themeColor="background1" w:themeShade="80"/>
          <w:lang w:val="en-US"/>
        </w:rPr>
      </w:pPr>
      <w:r w:rsidRPr="00F91CD7">
        <w:rPr>
          <w:rFonts w:ascii="Helvetica" w:hAnsi="Helvetica" w:cs="Arial"/>
          <w:color w:val="808080" w:themeColor="background1" w:themeShade="80"/>
          <w:lang w:val="en-US"/>
        </w:rPr>
        <w:t>#PostKino</w:t>
      </w:r>
    </w:p>
    <w:p w14:paraId="5218DDD3" w14:textId="77777777" w:rsidR="008B155A" w:rsidRPr="00F91CD7" w:rsidRDefault="00901134" w:rsidP="008B155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Helvetica" w:hAnsi="Helvetica" w:cs="Arial"/>
          <w:color w:val="808080" w:themeColor="background1" w:themeShade="80"/>
          <w:lang w:val="en-US"/>
        </w:rPr>
      </w:pPr>
      <w:hyperlink r:id="rId10" w:history="1">
        <w:r w:rsidR="008B155A" w:rsidRPr="00F91CD7">
          <w:rPr>
            <w:rStyle w:val="Hyperlink"/>
            <w:rFonts w:ascii="Helvetica" w:hAnsi="Helvetica" w:cs="Arial"/>
            <w:color w:val="808080" w:themeColor="background1" w:themeShade="80"/>
            <w:lang w:val="en-US"/>
          </w:rPr>
          <w:t>www.postkino.it</w:t>
        </w:r>
      </w:hyperlink>
    </w:p>
    <w:p w14:paraId="1F02B907" w14:textId="77777777" w:rsidR="008B155A" w:rsidRPr="00F91CD7" w:rsidRDefault="00901134" w:rsidP="008B155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Helvetica" w:hAnsi="Helvetica" w:cs="Arial"/>
          <w:color w:val="808080" w:themeColor="background1" w:themeShade="80"/>
          <w:lang w:val="en-US"/>
        </w:rPr>
      </w:pPr>
      <w:hyperlink r:id="rId11" w:history="1">
        <w:r w:rsidR="008B155A" w:rsidRPr="00F91CD7">
          <w:rPr>
            <w:rStyle w:val="Hyperlink"/>
            <w:rFonts w:ascii="Helvetica" w:hAnsi="Helvetica" w:cs="Arial"/>
            <w:color w:val="808080" w:themeColor="background1" w:themeShade="80"/>
            <w:lang w:val="en-US"/>
          </w:rPr>
          <w:t>info@postkino.it</w:t>
        </w:r>
      </w:hyperlink>
    </w:p>
    <w:p w14:paraId="4680FF0F" w14:textId="77777777" w:rsidR="008B155A" w:rsidRPr="00F91CD7" w:rsidRDefault="008B155A" w:rsidP="008B155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Helvetica" w:hAnsi="Helvetica" w:cs="Arial"/>
          <w:color w:val="808080" w:themeColor="background1" w:themeShade="80"/>
          <w:lang w:val="en-US"/>
        </w:rPr>
      </w:pPr>
    </w:p>
    <w:p w14:paraId="5DC5C128" w14:textId="77777777" w:rsidR="008B155A" w:rsidRPr="00F91CD7" w:rsidRDefault="00901134" w:rsidP="008B155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Helvetica" w:hAnsi="Helvetica" w:cs="Arial"/>
          <w:color w:val="808080" w:themeColor="background1" w:themeShade="80"/>
          <w:lang w:val="en-US"/>
        </w:rPr>
      </w:pPr>
      <w:hyperlink r:id="rId12" w:history="1">
        <w:r w:rsidR="008B155A" w:rsidRPr="00F91CD7">
          <w:rPr>
            <w:rStyle w:val="Hyperlink"/>
            <w:rFonts w:ascii="Helvetica" w:hAnsi="Helvetica" w:cs="Arial"/>
            <w:color w:val="808080" w:themeColor="background1" w:themeShade="80"/>
            <w:lang w:val="en-US"/>
          </w:rPr>
          <w:t>Facebook</w:t>
        </w:r>
      </w:hyperlink>
      <w:r w:rsidR="008B155A" w:rsidRPr="00F91CD7">
        <w:rPr>
          <w:rFonts w:ascii="Helvetica" w:hAnsi="Helvetica" w:cs="Arial"/>
          <w:color w:val="808080" w:themeColor="background1" w:themeShade="80"/>
          <w:lang w:val="en-US"/>
        </w:rPr>
        <w:t xml:space="preserve"> </w:t>
      </w:r>
    </w:p>
    <w:p w14:paraId="06900C27" w14:textId="77777777" w:rsidR="008B155A" w:rsidRPr="00F91CD7" w:rsidRDefault="00901134" w:rsidP="008B155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Helvetica" w:hAnsi="Helvetica" w:cs="Arial"/>
          <w:color w:val="808080" w:themeColor="background1" w:themeShade="80"/>
          <w:lang w:val="en-US"/>
        </w:rPr>
      </w:pPr>
      <w:hyperlink r:id="rId13" w:history="1">
        <w:r w:rsidR="008B155A" w:rsidRPr="00F91CD7">
          <w:rPr>
            <w:rStyle w:val="Hyperlink"/>
            <w:rFonts w:ascii="Helvetica" w:hAnsi="Helvetica" w:cs="Arial"/>
            <w:color w:val="808080" w:themeColor="background1" w:themeShade="80"/>
            <w:lang w:val="en-US"/>
          </w:rPr>
          <w:t>Instagram</w:t>
        </w:r>
      </w:hyperlink>
    </w:p>
    <w:p w14:paraId="5F2EE7DE" w14:textId="77777777" w:rsidR="008B155A" w:rsidRDefault="008B155A" w:rsidP="008B155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color w:val="808080" w:themeColor="background1" w:themeShade="80"/>
          <w:lang w:val="en-US"/>
        </w:rPr>
      </w:pPr>
    </w:p>
    <w:p w14:paraId="2582163A" w14:textId="77777777" w:rsidR="008B155A" w:rsidRDefault="008B155A" w:rsidP="008B155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color w:val="808080" w:themeColor="background1" w:themeShade="80"/>
          <w:lang w:val="en-US"/>
        </w:rPr>
      </w:pPr>
    </w:p>
    <w:p w14:paraId="0A9B7C1A" w14:textId="77777777" w:rsidR="008B155A" w:rsidRDefault="008B155A" w:rsidP="008B155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color w:val="808080" w:themeColor="background1" w:themeShade="80"/>
          <w:lang w:val="en-US"/>
        </w:rPr>
      </w:pPr>
    </w:p>
    <w:p w14:paraId="09F49A6F" w14:textId="77777777" w:rsidR="008B155A" w:rsidRDefault="008B155A" w:rsidP="008B155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color w:val="808080" w:themeColor="background1" w:themeShade="80"/>
          <w:lang w:val="en-US"/>
        </w:rPr>
      </w:pPr>
    </w:p>
    <w:p w14:paraId="6F907DAC" w14:textId="2A715C97" w:rsidR="00C03BAD" w:rsidRPr="008B155A" w:rsidRDefault="00C03BAD" w:rsidP="008B155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b/>
          <w:color w:val="A6A6A6" w:themeColor="background1" w:themeShade="A6"/>
          <w:sz w:val="20"/>
          <w:szCs w:val="20"/>
          <w:lang w:val="en-US"/>
        </w:rPr>
      </w:pPr>
    </w:p>
    <w:sectPr w:rsidR="00C03BAD" w:rsidRPr="008B155A" w:rsidSect="006E28D2">
      <w:headerReference w:type="default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E2495" w14:textId="77777777" w:rsidR="00E54837" w:rsidRDefault="00E54837" w:rsidP="00B84EE1">
      <w:r>
        <w:separator/>
      </w:r>
    </w:p>
  </w:endnote>
  <w:endnote w:type="continuationSeparator" w:id="0">
    <w:p w14:paraId="5D5941A2" w14:textId="77777777" w:rsidR="00E54837" w:rsidRDefault="00E54837" w:rsidP="00B8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69129" w14:textId="77777777" w:rsidR="00E54837" w:rsidRPr="009A1C9D" w:rsidRDefault="00E54837" w:rsidP="009A1C9D">
    <w:pPr>
      <w:pStyle w:val="Footer"/>
      <w:jc w:val="right"/>
      <w:rPr>
        <w:rFonts w:ascii="Helvetica" w:hAnsi="Helvetica"/>
        <w:i/>
        <w:sz w:val="20"/>
        <w:szCs w:val="20"/>
      </w:rPr>
    </w:pPr>
    <w:r w:rsidRPr="009A1C9D">
      <w:rPr>
        <w:rFonts w:ascii="Helvetica" w:hAnsi="Helvetica"/>
        <w:i/>
        <w:sz w:val="20"/>
        <w:szCs w:val="20"/>
      </w:rPr>
      <w:t>#PostKino</w:t>
    </w:r>
  </w:p>
  <w:p w14:paraId="046BC8A9" w14:textId="77777777" w:rsidR="00E54837" w:rsidRPr="00B84EE1" w:rsidRDefault="00E54837" w:rsidP="009A1C9D">
    <w:pPr>
      <w:pStyle w:val="Footer"/>
      <w:jc w:val="right"/>
      <w:rPr>
        <w:rFonts w:ascii="Arial" w:hAnsi="Arial"/>
      </w:rPr>
    </w:pPr>
    <w:r w:rsidRPr="009A1C9D">
      <w:rPr>
        <w:rFonts w:ascii="Helvetica" w:hAnsi="Helvetica"/>
        <w:i/>
        <w:sz w:val="20"/>
        <w:szCs w:val="20"/>
      </w:rPr>
      <w:t>www.postkino.it</w:t>
    </w:r>
    <w:r>
      <w:rPr>
        <w:rFonts w:ascii="Arial" w:hAnsi="Arial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218FD" w14:textId="77777777" w:rsidR="00E54837" w:rsidRDefault="00E54837" w:rsidP="00B84EE1">
      <w:r>
        <w:separator/>
      </w:r>
    </w:p>
  </w:footnote>
  <w:footnote w:type="continuationSeparator" w:id="0">
    <w:p w14:paraId="06699932" w14:textId="77777777" w:rsidR="00E54837" w:rsidRDefault="00E54837" w:rsidP="00B84E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3455F" w14:textId="77777777" w:rsidR="00E54837" w:rsidRDefault="00E54837">
    <w:pPr>
      <w:pStyle w:val="Header"/>
    </w:pPr>
    <w:r>
      <w:rPr>
        <w:noProof/>
        <w:lang w:val="en-US"/>
      </w:rPr>
      <w:drawing>
        <wp:inline distT="0" distB="0" distL="0" distR="0" wp14:anchorId="4DBDCE6E" wp14:editId="05A533D2">
          <wp:extent cx="5257800" cy="571500"/>
          <wp:effectExtent l="0" t="0" r="0" b="12700"/>
          <wp:docPr id="1" name="Picture 1" descr="Macintosh HDD:Users:stefy:Downloads:LOGO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D:Users:stefy:Downloads:LOGO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5E74"/>
    <w:multiLevelType w:val="hybridMultilevel"/>
    <w:tmpl w:val="2DECFC7E"/>
    <w:lvl w:ilvl="0" w:tplc="39F4B318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E1"/>
    <w:rsid w:val="000014BC"/>
    <w:rsid w:val="00032ACE"/>
    <w:rsid w:val="00040864"/>
    <w:rsid w:val="000531D4"/>
    <w:rsid w:val="000542DC"/>
    <w:rsid w:val="0006537A"/>
    <w:rsid w:val="00130F5D"/>
    <w:rsid w:val="001473E7"/>
    <w:rsid w:val="0020139E"/>
    <w:rsid w:val="00243F0E"/>
    <w:rsid w:val="002655A3"/>
    <w:rsid w:val="002E28BA"/>
    <w:rsid w:val="003023A6"/>
    <w:rsid w:val="003323E4"/>
    <w:rsid w:val="00350879"/>
    <w:rsid w:val="003A4163"/>
    <w:rsid w:val="003D435B"/>
    <w:rsid w:val="00433210"/>
    <w:rsid w:val="0043369A"/>
    <w:rsid w:val="00433EFF"/>
    <w:rsid w:val="00443352"/>
    <w:rsid w:val="004C0CDC"/>
    <w:rsid w:val="00517DC5"/>
    <w:rsid w:val="00573287"/>
    <w:rsid w:val="0057622F"/>
    <w:rsid w:val="005A4D98"/>
    <w:rsid w:val="006076FB"/>
    <w:rsid w:val="00677303"/>
    <w:rsid w:val="006A3527"/>
    <w:rsid w:val="006B1BF8"/>
    <w:rsid w:val="006B5CD3"/>
    <w:rsid w:val="006C5D16"/>
    <w:rsid w:val="006E28D2"/>
    <w:rsid w:val="007124EB"/>
    <w:rsid w:val="00721311"/>
    <w:rsid w:val="007816FC"/>
    <w:rsid w:val="007F4897"/>
    <w:rsid w:val="0084735F"/>
    <w:rsid w:val="008569C7"/>
    <w:rsid w:val="008B155A"/>
    <w:rsid w:val="008D3D52"/>
    <w:rsid w:val="008F107F"/>
    <w:rsid w:val="00901134"/>
    <w:rsid w:val="0090501C"/>
    <w:rsid w:val="00940879"/>
    <w:rsid w:val="0094679D"/>
    <w:rsid w:val="009A1C9D"/>
    <w:rsid w:val="009A778E"/>
    <w:rsid w:val="009E3CCE"/>
    <w:rsid w:val="009F633F"/>
    <w:rsid w:val="00A12305"/>
    <w:rsid w:val="00A945B3"/>
    <w:rsid w:val="00B43E12"/>
    <w:rsid w:val="00B4647E"/>
    <w:rsid w:val="00B84EE1"/>
    <w:rsid w:val="00BA0741"/>
    <w:rsid w:val="00BA1A41"/>
    <w:rsid w:val="00BD14B3"/>
    <w:rsid w:val="00C03BAD"/>
    <w:rsid w:val="00C0610F"/>
    <w:rsid w:val="00C13E4A"/>
    <w:rsid w:val="00C36E05"/>
    <w:rsid w:val="00CB53ED"/>
    <w:rsid w:val="00D81D23"/>
    <w:rsid w:val="00D94115"/>
    <w:rsid w:val="00DF5A0C"/>
    <w:rsid w:val="00E4270B"/>
    <w:rsid w:val="00E54440"/>
    <w:rsid w:val="00E54837"/>
    <w:rsid w:val="00E77E78"/>
    <w:rsid w:val="00ED0231"/>
    <w:rsid w:val="00EE2253"/>
    <w:rsid w:val="00EF4671"/>
    <w:rsid w:val="00F236E5"/>
    <w:rsid w:val="00F24D34"/>
    <w:rsid w:val="00F407D7"/>
    <w:rsid w:val="00F91CD7"/>
    <w:rsid w:val="00FB68BD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3B8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E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EE1"/>
  </w:style>
  <w:style w:type="paragraph" w:styleId="Footer">
    <w:name w:val="footer"/>
    <w:basedOn w:val="Normal"/>
    <w:link w:val="FooterChar"/>
    <w:uiPriority w:val="99"/>
    <w:unhideWhenUsed/>
    <w:rsid w:val="00B84E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EE1"/>
  </w:style>
  <w:style w:type="paragraph" w:styleId="BalloonText">
    <w:name w:val="Balloon Text"/>
    <w:basedOn w:val="Normal"/>
    <w:link w:val="BalloonTextChar"/>
    <w:uiPriority w:val="99"/>
    <w:semiHidden/>
    <w:unhideWhenUsed/>
    <w:rsid w:val="00B84E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E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8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BA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610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F107F"/>
  </w:style>
  <w:style w:type="character" w:customStyle="1" w:styleId="EndnoteTextChar">
    <w:name w:val="Endnote Text Char"/>
    <w:basedOn w:val="DefaultParagraphFont"/>
    <w:link w:val="EndnoteText"/>
    <w:uiPriority w:val="99"/>
    <w:rsid w:val="008F107F"/>
  </w:style>
  <w:style w:type="character" w:styleId="EndnoteReference">
    <w:name w:val="endnote reference"/>
    <w:basedOn w:val="DefaultParagraphFont"/>
    <w:uiPriority w:val="99"/>
    <w:unhideWhenUsed/>
    <w:rsid w:val="008F1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E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EE1"/>
  </w:style>
  <w:style w:type="paragraph" w:styleId="Footer">
    <w:name w:val="footer"/>
    <w:basedOn w:val="Normal"/>
    <w:link w:val="FooterChar"/>
    <w:uiPriority w:val="99"/>
    <w:unhideWhenUsed/>
    <w:rsid w:val="00B84E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EE1"/>
  </w:style>
  <w:style w:type="paragraph" w:styleId="BalloonText">
    <w:name w:val="Balloon Text"/>
    <w:basedOn w:val="Normal"/>
    <w:link w:val="BalloonTextChar"/>
    <w:uiPriority w:val="99"/>
    <w:semiHidden/>
    <w:unhideWhenUsed/>
    <w:rsid w:val="00B84E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E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8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BA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610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F107F"/>
  </w:style>
  <w:style w:type="character" w:customStyle="1" w:styleId="EndnoteTextChar">
    <w:name w:val="Endnote Text Char"/>
    <w:basedOn w:val="DefaultParagraphFont"/>
    <w:link w:val="EndnoteText"/>
    <w:uiPriority w:val="99"/>
    <w:rsid w:val="008F107F"/>
  </w:style>
  <w:style w:type="character" w:styleId="EndnoteReference">
    <w:name w:val="endnote reference"/>
    <w:basedOn w:val="DefaultParagraphFont"/>
    <w:uiPriority w:val="99"/>
    <w:unhideWhenUsed/>
    <w:rsid w:val="008F1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postkino.it" TargetMode="External"/><Relationship Id="rId12" Type="http://schemas.openxmlformats.org/officeDocument/2006/relationships/hyperlink" Target="https://www.facebook.com/postkino.oltreilcinema/" TargetMode="External"/><Relationship Id="rId13" Type="http://schemas.openxmlformats.org/officeDocument/2006/relationships/hyperlink" Target="https://www.instagram.com/postkino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postkino.it" TargetMode="External"/><Relationship Id="rId9" Type="http://schemas.openxmlformats.org/officeDocument/2006/relationships/hyperlink" Target="mailto:info@postkino.it" TargetMode="External"/><Relationship Id="rId10" Type="http://schemas.openxmlformats.org/officeDocument/2006/relationships/hyperlink" Target="http://www.postk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571</Words>
  <Characters>3257</Characters>
  <Application>Microsoft Macintosh Word</Application>
  <DocSecurity>0</DocSecurity>
  <Lines>27</Lines>
  <Paragraphs>7</Paragraphs>
  <ScaleCrop>false</ScaleCrop>
  <Company>Ste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 Fiorito</dc:creator>
  <cp:keywords/>
  <dc:description/>
  <cp:lastModifiedBy>Campo Fiorito</cp:lastModifiedBy>
  <cp:revision>5</cp:revision>
  <dcterms:created xsi:type="dcterms:W3CDTF">2019-02-08T11:14:00Z</dcterms:created>
  <dcterms:modified xsi:type="dcterms:W3CDTF">2019-02-11T20:35:00Z</dcterms:modified>
</cp:coreProperties>
</file>